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05C3" w14:textId="77777777" w:rsidR="00881FA7" w:rsidRDefault="00881FA7" w:rsidP="00881FA7">
      <w:pPr>
        <w:keepNext/>
        <w:keepLines/>
        <w:spacing w:before="240"/>
        <w:ind w:left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4 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14:paraId="2528CC9A" w14:textId="77777777" w:rsidR="00881FA7" w:rsidRDefault="00881FA7" w:rsidP="00881FA7">
      <w:pPr>
        <w:keepNext/>
        <w:keepLines/>
        <w:spacing w:after="120"/>
        <w:ind w:left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редакції постанови Кабінету Міністрів України від 16 серпня 2024 р. № 930)  </w:t>
      </w:r>
    </w:p>
    <w:p w14:paraId="293E03B8" w14:textId="77777777" w:rsidR="00394B08" w:rsidRDefault="00394B08" w:rsidP="00881FA7">
      <w:pPr>
        <w:keepNext/>
        <w:keepLines/>
        <w:spacing w:after="120"/>
        <w:ind w:left="2977"/>
        <w:jc w:val="center"/>
        <w:rPr>
          <w:rFonts w:ascii="Times New Roman" w:hAnsi="Times New Roman"/>
          <w:sz w:val="28"/>
          <w:szCs w:val="28"/>
        </w:rPr>
      </w:pPr>
    </w:p>
    <w:p w14:paraId="4B21602B" w14:textId="77777777" w:rsidR="00881FA7" w:rsidRDefault="00881FA7" w:rsidP="00881FA7">
      <w:pPr>
        <w:spacing w:after="81" w:line="264" w:lineRule="auto"/>
        <w:ind w:left="3828" w:right="60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Голові комісії  </w:t>
      </w:r>
    </w:p>
    <w:p w14:paraId="5A731F8C" w14:textId="77777777" w:rsidR="00881FA7" w:rsidRDefault="00881FA7" w:rsidP="00881FA7">
      <w:pPr>
        <w:spacing w:after="13"/>
        <w:ind w:left="3828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_____________________________________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</w:p>
    <w:p w14:paraId="0D8E141B" w14:textId="77777777" w:rsidR="00881FA7" w:rsidRDefault="00881FA7" w:rsidP="00881FA7">
      <w:pPr>
        <w:spacing w:after="183"/>
        <w:ind w:left="3828" w:hanging="10"/>
        <w:jc w:val="center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0"/>
          <w:szCs w:val="22"/>
          <w:lang w:eastAsia="uk-UA"/>
        </w:rPr>
        <w:t>(назва територіального центру комплектування та соціальної підтримки, відокремленого відділу територіального центру комплектування та соціальної підтримки, органу СБУ, відповідного підрозділу розвідувальних органів України)</w:t>
      </w:r>
    </w:p>
    <w:p w14:paraId="1EA605E9" w14:textId="77777777" w:rsidR="00881FA7" w:rsidRDefault="00881FA7" w:rsidP="00881FA7">
      <w:pPr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громадянина 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___________</w:t>
      </w:r>
    </w:p>
    <w:p w14:paraId="623D74AA" w14:textId="77777777" w:rsidR="00881FA7" w:rsidRDefault="00881FA7" w:rsidP="00881FA7">
      <w:pPr>
        <w:spacing w:after="88"/>
        <w:ind w:left="3828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                                 </w:t>
      </w: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(власне ім’я та прізвище) </w:t>
      </w:r>
    </w:p>
    <w:p w14:paraId="6AB1805C" w14:textId="77777777" w:rsidR="00881FA7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реєстраційний номер облікової картки платника податків ________________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_____________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</w:p>
    <w:p w14:paraId="36964B20" w14:textId="77777777" w:rsidR="00881FA7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адреса місця проживання __________________________________________________________________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________адреса електронної пошти _________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__________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_____</w:t>
      </w:r>
    </w:p>
    <w:p w14:paraId="3ECCCE36" w14:textId="77777777" w:rsidR="00881FA7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контактний номер телефону ________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>____</w:t>
      </w:r>
    </w:p>
    <w:p w14:paraId="520FC150" w14:textId="77777777" w:rsidR="00881FA7" w:rsidRDefault="00881FA7" w:rsidP="00881FA7">
      <w:pPr>
        <w:spacing w:before="120"/>
        <w:ind w:left="4253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14:paraId="4177EFC8" w14:textId="77777777" w:rsidR="00881FA7" w:rsidRDefault="00881FA7" w:rsidP="00881FA7">
      <w:pPr>
        <w:spacing w:after="81" w:line="264" w:lineRule="auto"/>
        <w:ind w:left="586" w:right="581" w:hanging="10"/>
        <w:jc w:val="center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ЗАЯВА </w:t>
      </w:r>
    </w:p>
    <w:p w14:paraId="31369DB4" w14:textId="77777777" w:rsidR="00881FA7" w:rsidRDefault="00881FA7" w:rsidP="00881FA7">
      <w:pPr>
        <w:tabs>
          <w:tab w:val="left" w:pos="9071"/>
        </w:tabs>
        <w:spacing w:line="252" w:lineRule="auto"/>
        <w:ind w:left="10" w:right="1" w:firstLine="557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Я, </w:t>
      </w:r>
      <w:r w:rsidR="00642DBF">
        <w:rPr>
          <w:rFonts w:ascii="Times New Roman" w:hAnsi="Times New Roman"/>
          <w:color w:val="000000"/>
          <w:sz w:val="28"/>
          <w:szCs w:val="22"/>
          <w:lang w:eastAsia="uk-UA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,  </w:t>
      </w:r>
    </w:p>
    <w:p w14:paraId="174CD843" w14:textId="77777777" w:rsidR="00881FA7" w:rsidRDefault="00881FA7" w:rsidP="00881FA7">
      <w:pPr>
        <w:spacing w:after="95"/>
        <w:ind w:left="-5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                  </w:t>
      </w: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                (прізвище, власне ім’я та по батькові (за наявності), дата народження) </w:t>
      </w:r>
    </w:p>
    <w:p w14:paraId="7A113BF5" w14:textId="0FA4B1F7" w:rsidR="00881FA7" w:rsidRDefault="00881FA7" w:rsidP="00881FA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повідомляю, що є особою, яка на підставі абзацу (за наявності) __</w:t>
      </w:r>
      <w:r w:rsidR="00327A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___ пункту __</w:t>
      </w:r>
      <w:r w:rsidR="00327A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___ частини __</w:t>
      </w:r>
      <w:r w:rsidR="00327A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__ статті 23 Закону України “Про мобілізаційну підготовку та мобілізацію” не підлягає призову на військову службу під час мобілізації.  </w:t>
      </w:r>
    </w:p>
    <w:p w14:paraId="023619FF" w14:textId="77777777"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підставі викладеного прошу розглянути мою заяву та оформити мені у порядку, визначеному постановою Кабінету Міністрів України </w:t>
      </w:r>
      <w:r>
        <w:rPr>
          <w:rFonts w:ascii="Times New Roman" w:hAnsi="Times New Roman"/>
          <w:sz w:val="28"/>
          <w:szCs w:val="28"/>
        </w:rPr>
        <w:br/>
        <w:t xml:space="preserve">від 16 травня 2024 р. № 560, довідку про відстрочку від призову на військову службу під час мобілізації. </w:t>
      </w:r>
    </w:p>
    <w:p w14:paraId="70900601" w14:textId="77777777"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результати розгляду заяви та прийняте рішення прошу повідомити мені письмово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, що зазначена у заяві. </w:t>
      </w:r>
    </w:p>
    <w:p w14:paraId="6043414F" w14:textId="77777777"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Відсутність </w:t>
      </w:r>
      <w:r>
        <w:rPr>
          <w:rFonts w:ascii="Times New Roman" w:hAnsi="Times New Roman"/>
          <w:sz w:val="20"/>
        </w:rPr>
        <w:t>(зазначити потрібне)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2D68AA" w14:textId="77777777"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працездатних членів сім’ї, які зобов’язані та можуть здійснювати постійний догляд за батьком чи матір’ю дружини (чоловіка), у випадках, передбачених у пункті 9 частини першої статті 23 Закону України “Про мобілізаційну підготовку та мобілізацію”; </w:t>
      </w:r>
    </w:p>
    <w:p w14:paraId="5C1509FD" w14:textId="77777777"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осіб, які не є військовозобов’язаними та відповідно до закону зобов’язані утримувати осіб, зазначених у пункті 13 частини першої статті 23 Закону України “Про мобілізаційну підготовку та мобілізацію”; </w:t>
      </w:r>
    </w:p>
    <w:p w14:paraId="2E2D0CA6" w14:textId="77777777"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членів сім’ї першого (першого та другого) ступеня споріднення особи з інвалідністю I або II групи, зазначеної у пункті 14 частини першої статті 23 Закону України “Про мобілізаційну підготовку та мобілізацію”</w:t>
      </w:r>
    </w:p>
    <w:p w14:paraId="114AF8B3" w14:textId="77777777" w:rsidR="00881FA7" w:rsidRDefault="00881FA7" w:rsidP="00881FA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підтверджую.</w:t>
      </w:r>
    </w:p>
    <w:p w14:paraId="0433ADF1" w14:textId="77777777" w:rsidR="00642DBF" w:rsidRDefault="00642DBF" w:rsidP="00881FA7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14:paraId="4DA4B1E5" w14:textId="77777777" w:rsidR="00642DBF" w:rsidRPr="00642DBF" w:rsidRDefault="00642DBF" w:rsidP="00642DB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Додаток:_________________________________________________________</w:t>
      </w:r>
    </w:p>
    <w:p w14:paraId="424972A3" w14:textId="77777777" w:rsidR="00881FA7" w:rsidRDefault="00881FA7" w:rsidP="00881FA7">
      <w:pPr>
        <w:spacing w:after="183"/>
        <w:ind w:left="-5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                                         (засвідчені копії документів, що підтверджують право на відстрочку) </w:t>
      </w:r>
    </w:p>
    <w:p w14:paraId="16BFA5E4" w14:textId="77777777" w:rsidR="00881FA7" w:rsidRDefault="00881FA7" w:rsidP="00881FA7">
      <w:pPr>
        <w:spacing w:after="13"/>
        <w:ind w:left="-5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_____ __________ 20____ р.    ____________    ________________________ </w:t>
      </w:r>
    </w:p>
    <w:p w14:paraId="514BEB07" w14:textId="77777777" w:rsidR="00881FA7" w:rsidRDefault="00881FA7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                                                                      (підпис)                          (власне ім’я та прізвище)</w:t>
      </w:r>
    </w:p>
    <w:p w14:paraId="68844528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355DF2AA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70332325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74D835E7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2598DBAD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74303FF4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7A12781C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3196CFC5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01AD8D50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7A12FA3E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451727F8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246520D9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56A9F0CF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50881615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0FC3F827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6C139F72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47D8C9DB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62C4B0B2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2EBB8A36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6BB20285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27179E68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5024B972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2BEB3710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79AC22D2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5BC0D377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0F7D5BC4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57363862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561DDAB2" w14:textId="77777777"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14:paraId="525BC95C" w14:textId="77777777" w:rsidR="00394B08" w:rsidRP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4"/>
          <w:szCs w:val="22"/>
          <w:lang w:eastAsia="uk-UA"/>
        </w:rPr>
      </w:pPr>
      <w:r w:rsidRPr="00394B08">
        <w:rPr>
          <w:rStyle w:val="st46"/>
          <w:rFonts w:ascii="Times New Roman" w:hAnsi="Times New Roman"/>
          <w:color w:val="auto"/>
          <w:sz w:val="24"/>
        </w:rPr>
        <w:t xml:space="preserve">{Додаток 4 із змінами, внесеними згідно з Постановою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675 від 07.06.2024</w:t>
      </w:r>
      <w:r w:rsidRPr="00394B0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930 від 16.08.2024</w:t>
      </w:r>
      <w:r w:rsidRPr="00394B08">
        <w:rPr>
          <w:rStyle w:val="st46"/>
          <w:rFonts w:ascii="Times New Roman" w:hAnsi="Times New Roman"/>
          <w:color w:val="auto"/>
          <w:sz w:val="24"/>
        </w:rPr>
        <w:t>}</w:t>
      </w:r>
    </w:p>
    <w:sectPr w:rsidR="00394B08" w:rsidRPr="00394B08" w:rsidSect="00881FA7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BF9A" w14:textId="77777777" w:rsidR="00D74D54" w:rsidRDefault="00D74D54" w:rsidP="00881FA7">
      <w:r>
        <w:separator/>
      </w:r>
    </w:p>
  </w:endnote>
  <w:endnote w:type="continuationSeparator" w:id="0">
    <w:p w14:paraId="4C9D6A47" w14:textId="77777777" w:rsidR="00D74D54" w:rsidRDefault="00D74D54" w:rsidP="008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B88F" w14:textId="77777777" w:rsidR="00D74D54" w:rsidRDefault="00D74D54" w:rsidP="00881FA7">
      <w:r>
        <w:separator/>
      </w:r>
    </w:p>
  </w:footnote>
  <w:footnote w:type="continuationSeparator" w:id="0">
    <w:p w14:paraId="006F210B" w14:textId="77777777" w:rsidR="00D74D54" w:rsidRDefault="00D74D54" w:rsidP="0088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1682748"/>
      <w:docPartObj>
        <w:docPartGallery w:val="Page Numbers (Top of Page)"/>
        <w:docPartUnique/>
      </w:docPartObj>
    </w:sdtPr>
    <w:sdtEndPr/>
    <w:sdtContent>
      <w:p w14:paraId="64B99426" w14:textId="77777777" w:rsidR="00881FA7" w:rsidRDefault="00881F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08">
          <w:rPr>
            <w:noProof/>
          </w:rPr>
          <w:t>2</w:t>
        </w:r>
        <w:r>
          <w:fldChar w:fldCharType="end"/>
        </w:r>
      </w:p>
    </w:sdtContent>
  </w:sdt>
  <w:p w14:paraId="3E7570D6" w14:textId="77777777" w:rsidR="00881FA7" w:rsidRDefault="00881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A7"/>
    <w:rsid w:val="001305BD"/>
    <w:rsid w:val="00203F2F"/>
    <w:rsid w:val="00327A40"/>
    <w:rsid w:val="00394B08"/>
    <w:rsid w:val="00642DBF"/>
    <w:rsid w:val="007735A6"/>
    <w:rsid w:val="00881FA7"/>
    <w:rsid w:val="009A5C8A"/>
    <w:rsid w:val="00AF0F58"/>
    <w:rsid w:val="00C90573"/>
    <w:rsid w:val="00D74D54"/>
    <w:rsid w:val="00E149B9"/>
    <w:rsid w:val="00E34848"/>
    <w:rsid w:val="00E90194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67F3"/>
  <w15:chartTrackingRefBased/>
  <w15:docId w15:val="{A3B64B64-7006-4B80-8865-2CCA7C3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FA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394B08"/>
    <w:rPr>
      <w:i/>
      <w:iCs/>
      <w:color w:val="0000FF"/>
    </w:rPr>
  </w:style>
  <w:style w:type="character" w:customStyle="1" w:styleId="st46">
    <w:name w:val="st46"/>
    <w:uiPriority w:val="99"/>
    <w:rsid w:val="00394B0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Slava</cp:lastModifiedBy>
  <cp:revision>4</cp:revision>
  <dcterms:created xsi:type="dcterms:W3CDTF">2024-08-21T06:32:00Z</dcterms:created>
  <dcterms:modified xsi:type="dcterms:W3CDTF">2024-09-09T13:42:00Z</dcterms:modified>
</cp:coreProperties>
</file>